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275E2" w14:textId="77777777" w:rsidR="00A56DE5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1. każdy nowy rozdział - rozpoczynamy przypisy od początku </w:t>
      </w:r>
    </w:p>
    <w:p w14:paraId="77B12D8C" w14:textId="77777777" w:rsidR="00BA6A79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2. tytuły dzieł w przypisach – pochylamy</w:t>
      </w:r>
    </w:p>
    <w:p w14:paraId="632D5AE1" w14:textId="77777777" w:rsidR="007F77FE" w:rsidRPr="00EE50C1" w:rsidRDefault="007F77FE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S. Kaczor, </w:t>
      </w:r>
      <w:r w:rsidRPr="00EE50C1">
        <w:rPr>
          <w:rFonts w:ascii="Times New Roman" w:hAnsi="Times New Roman" w:cs="Times New Roman"/>
          <w:i/>
          <w:sz w:val="24"/>
          <w:szCs w:val="24"/>
        </w:rPr>
        <w:t>Edukacja dorosłych</w:t>
      </w:r>
      <w:r w:rsidRPr="00EE50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Kraków 2013, </w:t>
      </w:r>
      <w:r w:rsidRPr="00EE50C1">
        <w:rPr>
          <w:rFonts w:ascii="Times New Roman" w:hAnsi="Times New Roman" w:cs="Times New Roman"/>
          <w:sz w:val="24"/>
          <w:szCs w:val="24"/>
        </w:rPr>
        <w:t>s. 123</w:t>
      </w:r>
    </w:p>
    <w:p w14:paraId="5E044FDD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3. jeśli to samo dzieło występuje jedno pod drugim – piszemy: </w:t>
      </w:r>
      <w:r w:rsidRPr="007F77FE">
        <w:rPr>
          <w:rFonts w:ascii="Times New Roman" w:hAnsi="Times New Roman" w:cs="Times New Roman"/>
          <w:b/>
          <w:sz w:val="24"/>
          <w:szCs w:val="24"/>
        </w:rPr>
        <w:t>Tamże, s.</w:t>
      </w:r>
      <w:r w:rsidRPr="00EE50C1">
        <w:rPr>
          <w:rFonts w:ascii="Times New Roman" w:hAnsi="Times New Roman" w:cs="Times New Roman"/>
          <w:sz w:val="24"/>
          <w:szCs w:val="24"/>
        </w:rPr>
        <w:t xml:space="preserve"> (jeśli strona jest taka sama jak powyżej, nie piszemy jej ponownie)</w:t>
      </w:r>
    </w:p>
    <w:p w14:paraId="6678C13A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4. jeśli dzieło występuje w rozdziale po raz drugi – piszemy jego początek,</w:t>
      </w:r>
    </w:p>
    <w:p w14:paraId="4199B625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S. Kaczor, </w:t>
      </w:r>
      <w:r w:rsidRPr="00EE50C1">
        <w:rPr>
          <w:rFonts w:ascii="Times New Roman" w:hAnsi="Times New Roman" w:cs="Times New Roman"/>
          <w:i/>
          <w:sz w:val="24"/>
          <w:szCs w:val="24"/>
        </w:rPr>
        <w:t>Edukacja dorosłych</w:t>
      </w:r>
      <w:r w:rsidRPr="00EE50C1">
        <w:rPr>
          <w:rFonts w:ascii="Times New Roman" w:hAnsi="Times New Roman" w:cs="Times New Roman"/>
          <w:sz w:val="24"/>
          <w:szCs w:val="24"/>
        </w:rPr>
        <w:t>…, s. 123</w:t>
      </w:r>
    </w:p>
    <w:p w14:paraId="40ED8EBF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5. czasopisma zapisujemy jak poniżej:</w:t>
      </w:r>
    </w:p>
    <w:p w14:paraId="7489FF0A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J. Jarmużek, </w:t>
      </w:r>
      <w:r w:rsidRPr="00EE50C1">
        <w:rPr>
          <w:rFonts w:ascii="Times New Roman" w:hAnsi="Times New Roman" w:cs="Times New Roman"/>
          <w:i/>
          <w:sz w:val="24"/>
          <w:szCs w:val="24"/>
        </w:rPr>
        <w:t>Po co dorosłym samokształcenie?</w:t>
      </w:r>
      <w:r w:rsidRPr="00EE50C1">
        <w:rPr>
          <w:rFonts w:ascii="Times New Roman" w:hAnsi="Times New Roman" w:cs="Times New Roman"/>
          <w:sz w:val="24"/>
          <w:szCs w:val="24"/>
        </w:rPr>
        <w:t xml:space="preserve">, „Problemy Opiekuńczo </w:t>
      </w:r>
      <w:r w:rsidRPr="00EE50C1">
        <w:rPr>
          <w:rFonts w:ascii="Times New Roman" w:hAnsi="Times New Roman" w:cs="Times New Roman"/>
          <w:sz w:val="24"/>
          <w:szCs w:val="24"/>
        </w:rPr>
        <w:tab/>
      </w:r>
      <w:r w:rsidR="009D0F96">
        <w:rPr>
          <w:rFonts w:ascii="Times New Roman" w:hAnsi="Times New Roman" w:cs="Times New Roman"/>
          <w:sz w:val="24"/>
          <w:szCs w:val="24"/>
        </w:rPr>
        <w:t>Wychowawcze” 2004, nr 4, s. 145</w:t>
      </w:r>
    </w:p>
    <w:p w14:paraId="6D0A11AD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6. artykuły w publikacjach zwartych zapisujemy jak poniżej:</w:t>
      </w:r>
    </w:p>
    <w:p w14:paraId="3654FB2E" w14:textId="77777777" w:rsidR="00BA6A79" w:rsidRPr="00EE50C1" w:rsidRDefault="00BA6A79" w:rsidP="00BA6A79">
      <w:pPr>
        <w:ind w:left="705"/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R. Pawłowska, </w:t>
      </w:r>
      <w:r w:rsidRPr="00EE50C1">
        <w:rPr>
          <w:rFonts w:ascii="Times New Roman" w:hAnsi="Times New Roman" w:cs="Times New Roman"/>
          <w:i/>
          <w:sz w:val="24"/>
          <w:szCs w:val="24"/>
        </w:rPr>
        <w:t>Pedagogika dziecka</w:t>
      </w:r>
      <w:r w:rsidRPr="00EE50C1">
        <w:rPr>
          <w:rFonts w:ascii="Times New Roman" w:hAnsi="Times New Roman" w:cs="Times New Roman"/>
          <w:sz w:val="24"/>
          <w:szCs w:val="24"/>
        </w:rPr>
        <w:t xml:space="preserve">, [w:] </w:t>
      </w:r>
      <w:r w:rsidRPr="00EE50C1">
        <w:rPr>
          <w:rFonts w:ascii="Times New Roman" w:hAnsi="Times New Roman" w:cs="Times New Roman"/>
          <w:i/>
          <w:sz w:val="24"/>
          <w:szCs w:val="24"/>
        </w:rPr>
        <w:t xml:space="preserve">Edukacja wczesnoszkolna, </w:t>
      </w:r>
      <w:r w:rsidRPr="00EE50C1">
        <w:rPr>
          <w:rFonts w:ascii="Times New Roman" w:hAnsi="Times New Roman" w:cs="Times New Roman"/>
          <w:sz w:val="24"/>
          <w:szCs w:val="24"/>
        </w:rPr>
        <w:t>E. Jund</w:t>
      </w:r>
      <w:r w:rsidR="009D0F96">
        <w:rPr>
          <w:rFonts w:ascii="Times New Roman" w:hAnsi="Times New Roman" w:cs="Times New Roman"/>
          <w:sz w:val="24"/>
          <w:szCs w:val="24"/>
        </w:rPr>
        <w:t>ziłł (red.), Gdańsk 2009, s. 23</w:t>
      </w:r>
      <w:bookmarkStart w:id="0" w:name="_GoBack"/>
      <w:bookmarkEnd w:id="0"/>
    </w:p>
    <w:p w14:paraId="7534EBC0" w14:textId="77777777" w:rsidR="00BA6A79" w:rsidRPr="00EE50C1" w:rsidRDefault="00BA6A79" w:rsidP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7. strony Internetowe (</w:t>
      </w:r>
      <w:proofErr w:type="spellStart"/>
      <w:r w:rsidRPr="007F77FE">
        <w:rPr>
          <w:rFonts w:ascii="Times New Roman" w:hAnsi="Times New Roman" w:cs="Times New Roman"/>
          <w:b/>
          <w:sz w:val="24"/>
          <w:szCs w:val="24"/>
        </w:rPr>
        <w:t>Netografia</w:t>
      </w:r>
      <w:proofErr w:type="spellEnd"/>
      <w:r w:rsidRPr="00EE50C1">
        <w:rPr>
          <w:rFonts w:ascii="Times New Roman" w:hAnsi="Times New Roman" w:cs="Times New Roman"/>
          <w:sz w:val="24"/>
          <w:szCs w:val="24"/>
        </w:rPr>
        <w:t>) zapisujemy jak poniżej:</w:t>
      </w:r>
    </w:p>
    <w:p w14:paraId="0A450F00" w14:textId="77777777" w:rsidR="00BA6A79" w:rsidRPr="00EE50C1" w:rsidRDefault="00BA6A79" w:rsidP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J. Nowak, </w:t>
      </w:r>
      <w:r w:rsidR="006752AD" w:rsidRPr="00EE50C1">
        <w:rPr>
          <w:rFonts w:ascii="Times New Roman" w:hAnsi="Times New Roman" w:cs="Times New Roman"/>
          <w:i/>
          <w:sz w:val="24"/>
          <w:szCs w:val="24"/>
        </w:rPr>
        <w:t>Pedagogika</w:t>
      </w:r>
      <w:r w:rsidR="006752AD" w:rsidRPr="00EE50C1">
        <w:rPr>
          <w:rFonts w:ascii="Times New Roman" w:hAnsi="Times New Roman" w:cs="Times New Roman"/>
          <w:sz w:val="24"/>
          <w:szCs w:val="24"/>
        </w:rPr>
        <w:t>, adres strony, (pobrano 23.03.2013)</w:t>
      </w:r>
    </w:p>
    <w:p w14:paraId="165D3C5C" w14:textId="77777777" w:rsidR="006752AD" w:rsidRPr="00EE50C1" w:rsidRDefault="006752AD" w:rsidP="00BA6A79">
      <w:pPr>
        <w:rPr>
          <w:rFonts w:ascii="Times New Roman" w:hAnsi="Times New Roman" w:cs="Times New Roman"/>
          <w:sz w:val="24"/>
          <w:szCs w:val="24"/>
        </w:rPr>
      </w:pPr>
    </w:p>
    <w:p w14:paraId="11E1423B" w14:textId="77777777" w:rsidR="006752AD" w:rsidRDefault="006752AD" w:rsidP="00771224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Bibliografię na końcu pracy zapisujemy alfabetycznie (od nazwiska) bez podawania stron </w:t>
      </w:r>
    </w:p>
    <w:p w14:paraId="09B69CBD" w14:textId="77777777" w:rsidR="00771224" w:rsidRPr="00FD3213" w:rsidRDefault="00771224" w:rsidP="00771224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Proszę nie cytować Wikipedii!!!</w:t>
      </w:r>
    </w:p>
    <w:p w14:paraId="3DA7C731" w14:textId="77777777" w:rsidR="00771224" w:rsidRDefault="00771224" w:rsidP="00BA6A79">
      <w:pPr>
        <w:rPr>
          <w:rFonts w:ascii="Times New Roman" w:hAnsi="Times New Roman" w:cs="Times New Roman"/>
          <w:sz w:val="24"/>
          <w:szCs w:val="24"/>
        </w:rPr>
      </w:pPr>
    </w:p>
    <w:p w14:paraId="6891760B" w14:textId="77777777" w:rsidR="00771224" w:rsidRPr="00EE50C1" w:rsidRDefault="00771224" w:rsidP="00BA6A79">
      <w:pPr>
        <w:rPr>
          <w:rFonts w:ascii="Times New Roman" w:hAnsi="Times New Roman" w:cs="Times New Roman"/>
          <w:sz w:val="24"/>
          <w:szCs w:val="24"/>
        </w:rPr>
      </w:pPr>
    </w:p>
    <w:sectPr w:rsidR="00771224" w:rsidRPr="00EE5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6A"/>
    <w:rsid w:val="0036046A"/>
    <w:rsid w:val="006752AD"/>
    <w:rsid w:val="00771224"/>
    <w:rsid w:val="007F77FE"/>
    <w:rsid w:val="009D0F96"/>
    <w:rsid w:val="00A56DE5"/>
    <w:rsid w:val="00BA6A79"/>
    <w:rsid w:val="00C8228D"/>
    <w:rsid w:val="00E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3C1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Wojciech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Drzezdzon</dc:creator>
  <cp:keywords/>
  <dc:description/>
  <cp:lastModifiedBy>1234</cp:lastModifiedBy>
  <cp:revision>8</cp:revision>
  <dcterms:created xsi:type="dcterms:W3CDTF">2013-06-06T07:52:00Z</dcterms:created>
  <dcterms:modified xsi:type="dcterms:W3CDTF">2014-06-16T05:31:00Z</dcterms:modified>
</cp:coreProperties>
</file>